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848868" cy="858520"/>
            <wp:effectExtent b="0" l="0" r="0" t="0"/>
            <wp:docPr id="5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8868" cy="8585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Scholar’s Prep Academy Academic Calendar 2022-2023 </w:t>
      </w:r>
    </w:p>
    <w:tbl>
      <w:tblPr>
        <w:tblStyle w:val="Table1"/>
        <w:tblW w:w="10796.0" w:type="dxa"/>
        <w:jc w:val="left"/>
        <w:tblInd w:w="5.0" w:type="dxa"/>
        <w:tblLayout w:type="fixed"/>
        <w:tblLook w:val="0400"/>
      </w:tblPr>
      <w:tblGrid>
        <w:gridCol w:w="4965"/>
        <w:gridCol w:w="105"/>
        <w:gridCol w:w="2850"/>
        <w:gridCol w:w="110"/>
        <w:gridCol w:w="130"/>
        <w:gridCol w:w="1241"/>
        <w:gridCol w:w="695"/>
        <w:gridCol w:w="275"/>
        <w:gridCol w:w="110"/>
        <w:gridCol w:w="315"/>
        <w:tblGridChange w:id="0">
          <w:tblGrid>
            <w:gridCol w:w="4965"/>
            <w:gridCol w:w="105"/>
            <w:gridCol w:w="2850"/>
            <w:gridCol w:w="110"/>
            <w:gridCol w:w="130"/>
            <w:gridCol w:w="1241"/>
            <w:gridCol w:w="695"/>
            <w:gridCol w:w="275"/>
            <w:gridCol w:w="110"/>
            <w:gridCol w:w="31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ind w:left="110" w:firstLine="0"/>
              <w:jc w:val="left"/>
              <w:rPr/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August 29,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ind w:left="110" w:firstLine="0"/>
              <w:jc w:val="left"/>
              <w:rPr/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First Day for Staff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ind w:left="110" w:firstLine="0"/>
              <w:jc w:val="left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August 29-September 1, 2022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0D">
            <w:pPr>
              <w:ind w:left="110" w:firstLine="0"/>
              <w:jc w:val="both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Professional Development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ind w:left="110" w:firstLine="0"/>
              <w:jc w:val="left"/>
              <w:rPr/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September 6,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ind w:left="110" w:firstLine="0"/>
              <w:jc w:val="left"/>
              <w:rPr/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First Day of school for Grades K-12 / 1</w:t>
            </w:r>
            <w:r w:rsidDel="00000000" w:rsidR="00000000" w:rsidRPr="00000000">
              <w:rPr>
                <w:b w:val="0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 Nine Weeks Begins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ind w:left="110" w:firstLine="0"/>
              <w:jc w:val="left"/>
              <w:rPr/>
            </w:pPr>
            <w:r w:rsidDel="00000000" w:rsidR="00000000" w:rsidRPr="00000000">
              <w:rPr>
                <w:b w:val="0"/>
                <w:color w:val="ff0000"/>
                <w:sz w:val="28"/>
                <w:szCs w:val="28"/>
                <w:rtl w:val="0"/>
              </w:rPr>
              <w:t xml:space="preserve">October 7,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ind w:left="110" w:firstLine="0"/>
              <w:jc w:val="left"/>
              <w:rPr>
                <w:b w:val="0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0"/>
                <w:color w:val="ff0000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b w:val="0"/>
                <w:color w:val="ff0000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0"/>
                <w:color w:val="ff0000"/>
                <w:sz w:val="28"/>
                <w:szCs w:val="28"/>
                <w:rtl w:val="0"/>
              </w:rPr>
              <w:t xml:space="preserve"> Nine Weeks Progress Reports Go Home 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left="0" w:firstLine="0"/>
              <w:jc w:val="left"/>
              <w:rPr>
                <w:b w:val="0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0"/>
                <w:color w:val="000000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b w:val="0"/>
                <w:color w:val="ff0000"/>
                <w:sz w:val="28"/>
                <w:szCs w:val="28"/>
                <w:rtl w:val="0"/>
              </w:rPr>
              <w:t xml:space="preserve">November 4, 2022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ind w:left="110" w:firstLine="0"/>
              <w:jc w:val="left"/>
              <w:rPr>
                <w:b w:val="0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0"/>
                <w:color w:val="000000"/>
                <w:sz w:val="28"/>
                <w:szCs w:val="28"/>
                <w:rtl w:val="0"/>
              </w:rPr>
              <w:t xml:space="preserve">End of 1</w:t>
            </w:r>
            <w:r w:rsidDel="00000000" w:rsidR="00000000" w:rsidRPr="00000000">
              <w:rPr>
                <w:b w:val="0"/>
                <w:color w:val="000000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0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Nine Weeks</w:t>
            </w:r>
            <w:r w:rsidDel="00000000" w:rsidR="00000000" w:rsidRPr="00000000">
              <w:rPr>
                <w:b w:val="0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/ </w:t>
            </w:r>
            <w:r w:rsidDel="00000000" w:rsidR="00000000" w:rsidRPr="00000000">
              <w:rPr>
                <w:b w:val="0"/>
                <w:color w:val="ff0000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b w:val="0"/>
                <w:color w:val="ff0000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0"/>
                <w:color w:val="ff0000"/>
                <w:sz w:val="28"/>
                <w:szCs w:val="28"/>
                <w:rtl w:val="0"/>
              </w:rPr>
              <w:t xml:space="preserve"> Nine Weeks Report Cards Go Home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tabs>
                <w:tab w:val="left" w:pos="2907"/>
              </w:tabs>
              <w:ind w:left="110" w:firstLine="0"/>
              <w:jc w:val="left"/>
              <w:rPr/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November 7, 2021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ind w:left="110" w:firstLine="0"/>
              <w:jc w:val="left"/>
              <w:rPr/>
            </w:pPr>
            <w:r w:rsidDel="00000000" w:rsidR="00000000" w:rsidRPr="00000000">
              <w:rPr>
                <w:b w:val="0"/>
                <w:color w:val="000000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b w:val="0"/>
                <w:color w:val="000000"/>
                <w:sz w:val="28"/>
                <w:szCs w:val="2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0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Nine Weeks</w:t>
            </w:r>
            <w:r w:rsidDel="00000000" w:rsidR="00000000" w:rsidRPr="00000000">
              <w:rPr>
                <w:b w:val="0"/>
                <w:color w:val="000000"/>
                <w:sz w:val="28"/>
                <w:szCs w:val="28"/>
                <w:rtl w:val="0"/>
              </w:rPr>
              <w:t xml:space="preserve"> Begins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ind w:left="110" w:firstLine="0"/>
              <w:jc w:val="left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November 17, 2021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ind w:left="110" w:firstLine="0"/>
              <w:jc w:val="left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Dismissal @12pm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ind w:left="110" w:firstLine="0"/>
              <w:jc w:val="left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November 18-28, 2022 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49">
            <w:pPr>
              <w:ind w:left="110" w:firstLine="0"/>
              <w:jc w:val="left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Thanksgiving Holiday—(Return 11/29)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ind w:left="110" w:firstLine="0"/>
              <w:jc w:val="left"/>
              <w:rPr/>
            </w:pPr>
            <w:r w:rsidDel="00000000" w:rsidR="00000000" w:rsidRPr="00000000">
              <w:rPr>
                <w:b w:val="0"/>
                <w:color w:val="ff0000"/>
                <w:sz w:val="28"/>
                <w:szCs w:val="28"/>
                <w:rtl w:val="0"/>
              </w:rPr>
              <w:t xml:space="preserve">December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color w:val="ff0000"/>
                <w:sz w:val="28"/>
                <w:szCs w:val="28"/>
                <w:rtl w:val="0"/>
              </w:rPr>
              <w:t xml:space="preserve">9, 2022</w:t>
            </w: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ind w:left="110" w:firstLine="0"/>
              <w:jc w:val="left"/>
              <w:rPr/>
            </w:pPr>
            <w:r w:rsidDel="00000000" w:rsidR="00000000" w:rsidRPr="00000000">
              <w:rPr>
                <w:b w:val="0"/>
                <w:color w:val="ff0000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b w:val="0"/>
                <w:color w:val="ff0000"/>
                <w:sz w:val="28"/>
                <w:szCs w:val="2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0"/>
                <w:color w:val="ff0000"/>
                <w:sz w:val="28"/>
                <w:szCs w:val="28"/>
                <w:rtl w:val="0"/>
              </w:rPr>
              <w:t xml:space="preserve"> Nine Weeks Progress Reports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color w:val="ff0000"/>
                <w:sz w:val="28"/>
                <w:szCs w:val="28"/>
                <w:rtl w:val="0"/>
              </w:rPr>
              <w:t xml:space="preserve">Go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color w:val="ff0000"/>
                <w:sz w:val="28"/>
                <w:szCs w:val="28"/>
                <w:rtl w:val="0"/>
              </w:rPr>
              <w:t xml:space="preserve">Home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ind w:left="110" w:firstLine="0"/>
              <w:jc w:val="left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December 15, 2022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ind w:left="0" w:firstLine="0"/>
              <w:jc w:val="left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Dismissal @12pm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ind w:left="110" w:firstLine="0"/>
              <w:jc w:val="left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December 16-January 2, 2023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67">
            <w:pPr>
              <w:widowControl w:val="0"/>
              <w:ind w:right="-4"/>
              <w:jc w:val="both"/>
              <w:rPr>
                <w:b w:val="0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highlight w:val="yellow"/>
                <w:rtl w:val="0"/>
              </w:rPr>
              <w:t xml:space="preserve"> Winter Break (Return 1/3)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ind w:left="110" w:firstLine="0"/>
              <w:jc w:val="left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January 16, 2023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71">
            <w:pPr>
              <w:ind w:left="110" w:firstLine="0"/>
              <w:jc w:val="left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Dr. Martin Luther King Jr. Holiday (No School)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ind w:left="11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b w:val="0"/>
                <w:color w:val="ff0000"/>
                <w:sz w:val="28"/>
                <w:szCs w:val="28"/>
                <w:rtl w:val="0"/>
              </w:rPr>
              <w:t xml:space="preserve">January 27, 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ind w:left="110" w:firstLine="0"/>
              <w:jc w:val="left"/>
              <w:rPr/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End of 2</w:t>
            </w:r>
            <w:r w:rsidDel="00000000" w:rsidR="00000000" w:rsidRPr="00000000">
              <w:rPr>
                <w:b w:val="0"/>
                <w:sz w:val="28"/>
                <w:szCs w:val="2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 Nine Weeks / </w:t>
            </w:r>
            <w:r w:rsidDel="00000000" w:rsidR="00000000" w:rsidRPr="00000000">
              <w:rPr>
                <w:b w:val="0"/>
                <w:color w:val="ff0000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b w:val="0"/>
                <w:color w:val="ff0000"/>
                <w:sz w:val="28"/>
                <w:szCs w:val="2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0"/>
                <w:color w:val="ff0000"/>
                <w:sz w:val="28"/>
                <w:szCs w:val="28"/>
                <w:rtl w:val="0"/>
              </w:rPr>
              <w:t xml:space="preserve"> Nine Weeks Report Cards Go Home</w:t>
            </w: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ind w:left="110" w:firstLine="0"/>
              <w:jc w:val="left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January 30, 2023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ind w:left="110" w:firstLine="0"/>
              <w:jc w:val="both"/>
              <w:rPr/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0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 Nine Weeks Begins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ind w:left="110" w:firstLine="0"/>
              <w:jc w:val="left"/>
              <w:rPr>
                <w:b w:val="0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February 20,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8F">
            <w:pPr>
              <w:jc w:val="both"/>
              <w:rPr>
                <w:b w:val="0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 President’s Day--- School and Office Closed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ind w:left="110" w:firstLine="0"/>
              <w:jc w:val="left"/>
              <w:rPr/>
            </w:pPr>
            <w:r w:rsidDel="00000000" w:rsidR="00000000" w:rsidRPr="00000000">
              <w:rPr>
                <w:b w:val="0"/>
                <w:color w:val="ff0000"/>
                <w:sz w:val="28"/>
                <w:szCs w:val="28"/>
                <w:rtl w:val="0"/>
              </w:rPr>
              <w:t xml:space="preserve">February 24, 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ind w:left="110" w:firstLine="0"/>
              <w:jc w:val="left"/>
              <w:rPr/>
            </w:pPr>
            <w:r w:rsidDel="00000000" w:rsidR="00000000" w:rsidRPr="00000000">
              <w:rPr>
                <w:b w:val="0"/>
                <w:color w:val="ff0000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0"/>
                <w:color w:val="ff0000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0"/>
                <w:color w:val="ff0000"/>
                <w:sz w:val="28"/>
                <w:szCs w:val="28"/>
                <w:rtl w:val="0"/>
              </w:rPr>
              <w:t xml:space="preserve"> Nine Weeks Progress Reports Go Home</w:t>
            </w: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ind w:left="0" w:firstLine="0"/>
              <w:jc w:val="left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  March 9, 2023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ind w:left="110" w:firstLine="0"/>
              <w:jc w:val="left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Dismissal @12pm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ind w:left="110" w:firstLine="0"/>
              <w:jc w:val="left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March 10 -20, 2023 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AD">
            <w:pPr>
              <w:ind w:left="110" w:firstLine="0"/>
              <w:jc w:val="left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Spring Break (Return 3/21)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ind w:left="110" w:firstLine="0"/>
              <w:jc w:val="left"/>
              <w:rPr/>
            </w:pPr>
            <w:r w:rsidDel="00000000" w:rsidR="00000000" w:rsidRPr="00000000">
              <w:rPr>
                <w:b w:val="0"/>
                <w:color w:val="ff0000"/>
                <w:sz w:val="28"/>
                <w:szCs w:val="28"/>
                <w:rtl w:val="0"/>
              </w:rPr>
              <w:t xml:space="preserve">April 6, 2023</w:t>
            </w: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ind w:left="110" w:firstLine="0"/>
              <w:jc w:val="left"/>
              <w:rPr>
                <w:b w:val="0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End of 3</w:t>
            </w:r>
            <w:r w:rsidDel="00000000" w:rsidR="00000000" w:rsidRPr="00000000">
              <w:rPr>
                <w:b w:val="0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 Nine Weeks / </w:t>
            </w:r>
            <w:r w:rsidDel="00000000" w:rsidR="00000000" w:rsidRPr="00000000">
              <w:rPr>
                <w:b w:val="0"/>
                <w:color w:val="ff0000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0"/>
                <w:color w:val="ff0000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0"/>
                <w:color w:val="ff0000"/>
                <w:sz w:val="28"/>
                <w:szCs w:val="28"/>
                <w:rtl w:val="0"/>
              </w:rPr>
              <w:t xml:space="preserve"> Nine Weeks Report Cards Go Home</w:t>
            </w: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 / Dismissal @12pm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ind w:left="110" w:firstLine="0"/>
              <w:jc w:val="left"/>
              <w:rPr/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April 11, 2023</w:t>
            </w:r>
            <w:r w:rsidDel="00000000" w:rsidR="00000000" w:rsidRPr="00000000">
              <w:rPr>
                <w:b w:val="0"/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ind w:left="110" w:firstLine="0"/>
              <w:jc w:val="left"/>
              <w:rPr/>
            </w:pPr>
            <w:r w:rsidDel="00000000" w:rsidR="00000000" w:rsidRPr="00000000">
              <w:rPr>
                <w:b w:val="0"/>
                <w:color w:val="000000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b w:val="0"/>
                <w:color w:val="000000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0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Nine</w:t>
            </w:r>
            <w:r w:rsidDel="00000000" w:rsidR="00000000" w:rsidRPr="00000000">
              <w:rPr>
                <w:b w:val="0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Weeks</w:t>
            </w:r>
            <w:r w:rsidDel="00000000" w:rsidR="00000000" w:rsidRPr="00000000">
              <w:rPr>
                <w:b w:val="0"/>
                <w:color w:val="000000"/>
                <w:sz w:val="28"/>
                <w:szCs w:val="28"/>
                <w:rtl w:val="0"/>
              </w:rPr>
              <w:t xml:space="preserve"> Begins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ind w:left="110" w:firstLine="0"/>
              <w:jc w:val="left"/>
              <w:rPr>
                <w:b w:val="0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April 7, 2023 / April 10, 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CB">
            <w:pPr>
              <w:ind w:left="110" w:firstLine="0"/>
              <w:jc w:val="left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Good Friday / Easter Monday (No School — Return 4/11)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ind w:left="0" w:firstLine="0"/>
              <w:jc w:val="left"/>
              <w:rPr/>
            </w:pPr>
            <w:r w:rsidDel="00000000" w:rsidR="00000000" w:rsidRPr="00000000">
              <w:rPr>
                <w:b w:val="0"/>
                <w:color w:val="ff0000"/>
                <w:sz w:val="28"/>
                <w:szCs w:val="28"/>
                <w:rtl w:val="0"/>
              </w:rPr>
              <w:t xml:space="preserve">  May 5, 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ind w:left="110" w:firstLine="0"/>
              <w:jc w:val="left"/>
              <w:rPr/>
            </w:pPr>
            <w:r w:rsidDel="00000000" w:rsidR="00000000" w:rsidRPr="00000000">
              <w:rPr>
                <w:b w:val="0"/>
                <w:color w:val="ff0000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b w:val="0"/>
                <w:color w:val="ff0000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0"/>
                <w:color w:val="ff0000"/>
                <w:sz w:val="28"/>
                <w:szCs w:val="28"/>
                <w:rtl w:val="0"/>
              </w:rPr>
              <w:t xml:space="preserve"> Nine Weeks Progress Reports Go Home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ind w:left="0" w:firstLine="0"/>
              <w:jc w:val="left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  May 8-12, 2023 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</w:tcPr>
          <w:p w:rsidR="00000000" w:rsidDel="00000000" w:rsidP="00000000" w:rsidRDefault="00000000" w:rsidRPr="00000000" w14:paraId="000000DF">
            <w:pPr>
              <w:ind w:left="0" w:firstLine="0"/>
              <w:jc w:val="left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 STATE TESTING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jc w:val="left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  May 29, 2023 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E9">
            <w:pPr>
              <w:ind w:left="110" w:firstLine="0"/>
              <w:jc w:val="left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Memorial Day (No School)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ind w:left="110" w:firstLine="0"/>
              <w:jc w:val="left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 June 5, 2023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ind w:left="110" w:firstLine="0"/>
              <w:jc w:val="left"/>
              <w:rPr>
                <w:b w:val="0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End of 4</w:t>
            </w:r>
            <w:r w:rsidDel="00000000" w:rsidR="00000000" w:rsidRPr="00000000">
              <w:rPr>
                <w:b w:val="0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 Nine Weeks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ind w:left="110" w:firstLine="0"/>
              <w:jc w:val="left"/>
              <w:rPr/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June 8,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ind w:left="110" w:firstLine="0"/>
              <w:jc w:val="left"/>
              <w:rPr/>
            </w:pPr>
            <w:r w:rsidDel="00000000" w:rsidR="00000000" w:rsidRPr="00000000">
              <w:rPr>
                <w:b w:val="0"/>
                <w:color w:val="ff0000"/>
                <w:sz w:val="28"/>
                <w:szCs w:val="28"/>
                <w:rtl w:val="0"/>
              </w:rPr>
              <w:t xml:space="preserve">Last day of school/ Dismissal @12pm/4</w:t>
            </w:r>
            <w:r w:rsidDel="00000000" w:rsidR="00000000" w:rsidRPr="00000000">
              <w:rPr>
                <w:b w:val="0"/>
                <w:color w:val="ff0000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0"/>
                <w:color w:val="ff0000"/>
                <w:sz w:val="28"/>
                <w:szCs w:val="28"/>
                <w:rtl w:val="0"/>
              </w:rPr>
              <w:t xml:space="preserve"> Nine Weeks Report Cards Go Home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901" w:top="432" w:left="721" w:right="248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1"/>
        <w:sz w:val="32"/>
        <w:szCs w:val="32"/>
        <w:lang w:val="en-US"/>
      </w:rPr>
    </w:rPrDefault>
    <w:pPrDefault>
      <w:pPr>
        <w:spacing w:line="259" w:lineRule="auto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0"/>
      <w:ind w:left="-1"/>
      <w:jc w:val="right"/>
    </w:pPr>
    <w:rPr>
      <w:rFonts w:ascii="Calibri" w:cs="Calibri" w:eastAsia="Calibri" w:hAnsi="Calibri"/>
      <w:b w:val="1"/>
      <w:color w:val="000000"/>
      <w:sz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4A6C11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A6C11"/>
    <w:rPr>
      <w:rFonts w:ascii="Calibri" w:cs="Calibri" w:eastAsia="Calibri" w:hAnsi="Calibri"/>
      <w:b w:val="1"/>
      <w:color w:val="000000"/>
      <w:sz w:val="32"/>
    </w:rPr>
  </w:style>
  <w:style w:type="paragraph" w:styleId="Footer">
    <w:name w:val="footer"/>
    <w:basedOn w:val="Normal"/>
    <w:link w:val="FooterChar"/>
    <w:uiPriority w:val="99"/>
    <w:unhideWhenUsed w:val="1"/>
    <w:rsid w:val="004A6C11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A6C11"/>
    <w:rPr>
      <w:rFonts w:ascii="Calibri" w:cs="Calibri" w:eastAsia="Calibri" w:hAnsi="Calibri"/>
      <w:b w:val="1"/>
      <w:color w:val="000000"/>
      <w:sz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64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64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2sg0MptHmqrPXYO8sdKoQPzudw==">AMUW2mW6klzX8v7JzqzuZ9avN3qHzUtVRADjJluKgk5M9N7jxdvyMM93UKbYPVK1WKMMontG3N47MYwVq96nK1fePc0rkgawb5R/vDodKKIAy03GVpXOorU=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2021-06-03T15:01:00Z</dcterms:created>
  <dc:creator>Stephanie Joseph</dc:creator>
</cp:coreProperties>
</file>